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Kamerspel: avonturen in een grot</w:t>
      </w:r>
    </w:p>
    <w:p>
      <w:pPr>
        <w:spacing w:after="240"/>
      </w:pPr>
      <w:r>
        <w:rPr>
          <w:sz w:val="18"/>
          <w:szCs w:val="18"/>
        </w:rPr>
        <w:t xml:space="preserve">Door Mauro Jacob</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Opdrachten</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6</w:t>
            </w:r>
          </w:p>
        </w:tc>
        <w:tc>
          <w:tcPr>
            <w:tcW w:w="3000" w:type="dxa"/>
          </w:tcPr>
          <w:p>
            <w:pPr/>
            <w:r>
              <w:rPr>
                <w:sz w:val="20"/>
                <w:szCs w:val="20"/>
              </w:rPr>
              <w:t xml:space="preserve">Ongeveer 50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11 tot 12 jaar</w:t>
            </w:r>
          </w:p>
        </w:tc>
        <w:tc>
          <w:tcPr>
            <w:tcW w:w="3000" w:type="dxa"/>
          </w:tcPr>
          <w:p>
            <w:pPr/>
            <w:r>
              <w:rPr>
                <w:sz w:val="20"/>
                <w:szCs w:val="20"/>
              </w:rPr>
              <w:t xml:space="preserve">90 minuten</w:t>
            </w:r>
          </w:p>
        </w:tc>
      </w:tr>
    </w:tbl>
    <w:p>
      <w:pPr>
        <w:pStyle w:val="Heading1"/>
      </w:pPr>
      <w:bookmarkStart w:id="1" w:name="_Toc2"/>
      <w:r>
        <w:t>Inkleding</w:t>
      </w:r>
      <w:bookmarkEnd w:id="1"/>
    </w:p>
    <w:p>
      <w:pPr/>
      <w:r>
        <w:rPr/>
        <w:t xml:space="preserve">De kinderen zijn avonturiers die in een grot vol schatten en mysteries zitten.Ze vinden in de grot aanwijzingen naar het grootste geheim of de grootste schat in heel de geschiedenis.</w:t>
      </w:r>
    </w:p>
    <w:p>
      <w:pPr>
        <w:pStyle w:val="Heading1"/>
      </w:pPr>
      <w:bookmarkStart w:id="2" w:name="_Toc3"/>
      <w:r>
        <w:t>Uitleg</w:t>
      </w:r>
      <w:bookmarkEnd w:id="2"/>
    </w:p>
    <w:p>
      <w:pPr/>
      <w:r>
        <w:rPr/>
        <w:t xml:space="preserve">Doorheen de kamer zijn er opdrachten verstop en een schat die op slot zit.Ze moeten de opdrachten die verstop liggen in hun kamer zoeken.Ze moeten ze 1 voor 1 oplossen om aan de volgende te kunnen beginnen.</w:t>
      </w:r>
    </w:p>
    <w:p>
      <w:pPr/>
      <w:r>
        <w:rPr/>
        <w:t xml:space="preserve">De resultaten van 5 opdrachten geven de kinderen 4 cijfers. Hiermee moeten ze proberen de schat te openen. Je moet ervoor zorgen dat ze de opdrachten enkel in de juiste volgorde kunnen oplossen door een tip in de vorige opdracht te steken om de volgende op te lossen.</w:t>
      </w:r>
    </w:p>
    <w:p>
      <w:pPr/>
      <w:r>
        <w:rPr>
          <w:b w:val="1"/>
          <w:bCs w:val="1"/>
        </w:rPr>
        <w:t xml:space="preserve">1. Morse code</w:t>
      </w:r>
    </w:p>
    <w:p>
      <w:pPr/>
      <w:r>
        <w:rPr/>
        <w:t xml:space="preserve">Er hangt een tekst met morse code op de deur. Er ligt ergens in de kamer een sleutel verstopt die hun kan helpen met het vertalen van de tekst. In deze tekst schrijf je gewoon een inleiding en geef je een tip over hoe ze opdracht 2 moeten oplossen.</w:t>
      </w:r>
    </w:p>
    <w:p>
      <w:pPr/>
      <w:r>
        <w:rPr>
          <w:b w:val="1"/>
          <w:bCs w:val="1"/>
        </w:rPr>
        <w:t xml:space="preserve">2. Raadsels</w:t>
      </w:r>
    </w:p>
    <w:p>
      <w:pPr/>
      <w:r>
        <w:rPr/>
        <w:t xml:space="preserve">Bij deze opdracht moeten ze raadsel met mogelijks een thema op lossen. Ik zeg in opdracht 1 als tip dat ze met een bepaalde letter uit elk antwoord een cijfer kunnen spellen. Op deze opdracht zet je vanonder weer een tip voor de volgende op te lossen, maar er ontbreken woorden in de tip en deze woorden kan je terug vinden in raadsels.</w:t>
      </w:r>
    </w:p>
    <w:p>
      <w:pPr/>
      <w:r>
        <w:rPr>
          <w:b w:val="1"/>
          <w:bCs w:val="1"/>
        </w:rPr>
        <w:t xml:space="preserve">3. Puzzelstukken</w:t>
      </w:r>
    </w:p>
    <w:p>
      <w:pPr/>
      <w:r>
        <w:rPr/>
        <w:t xml:space="preserve">Doorheen de hele kamer liggen puzzelstukken verstopt. Ze moeten de puzzel ineensteken en als ze dit doen vinden ze een rekensom die hun weer een nieuw cijfer zal geven.</w:t>
      </w:r>
    </w:p>
    <w:p>
      <w:pPr/>
      <w:r>
        <w:rPr>
          <w:b w:val="1"/>
          <w:bCs w:val="1"/>
        </w:rPr>
        <w:t xml:space="preserve">4. Talenkennis</w:t>
      </w:r>
    </w:p>
    <w:p>
      <w:pPr/>
      <w:r>
        <w:rPr/>
        <w:t xml:space="preserve">Een grote tekst met allemaal talen door elkaar. In de tekst staan veel cijfers, maar er wordt duidelijk gemaakt welk cijfer er nu belangrijk is.Op het einde staat ook een tip voor de laatste opdracht.</w:t>
      </w:r>
    </w:p>
    <w:p>
      <w:pPr>
        <w:numPr>
          <w:ilvl w:val="0"/>
          <w:numId w:val="3"/>
        </w:numPr>
      </w:pPr>
    </w:p>
    <w:p>
      <w:pPr>
        <w:pStyle w:val="Heading1"/>
      </w:pPr>
      <w:bookmarkStart w:id="3" w:name="_Toc4"/>
      <w:r>
        <w:t>Taakverdeling</w:t>
      </w:r>
      <w:bookmarkEnd w:id="3"/>
    </w:p>
    <w:p>
      <w:pPr/>
      <w:r>
        <w:rPr/>
        <w:t xml:space="preserve">De moni's zitten of op de gangen en komen af en toe eens kijken hoe het gaat.Of er zit op elke kamer 1 moni die alles in de gaten blijft houden en die kan helpen als die nodig zou zijn.</w:t>
      </w:r>
    </w:p>
    <w:p>
      <w:pPr>
        <w:pStyle w:val="Heading1"/>
      </w:pPr>
      <w:bookmarkStart w:id="4" w:name="_Toc5"/>
      <w:r>
        <w:t>Materiaal</w:t>
      </w:r>
      <w:bookmarkEnd w:id="4"/>
    </w:p>
    <w:p>
      <w:pPr>
        <w:numPr>
          <w:ilvl w:val="0"/>
          <w:numId w:val="4"/>
        </w:numPr>
      </w:pPr>
      <w:r>
        <w:rPr/>
        <w:t xml:space="preserve">Raadsels</w:t>
      </w:r>
    </w:p>
    <w:p>
      <w:pPr>
        <w:numPr>
          <w:ilvl w:val="0"/>
          <w:numId w:val="4"/>
        </w:numPr>
      </w:pPr>
      <w:r>
        <w:rPr/>
        <w:t xml:space="preserve">Papier (met raadsels)</w:t>
      </w:r>
    </w:p>
    <w:p>
      <w:pPr>
        <w:numPr>
          <w:ilvl w:val="0"/>
          <w:numId w:val="4"/>
        </w:numPr>
      </w:pPr>
      <w:r>
        <w:rPr/>
        <w:t xml:space="preserve">Pennen</w:t>
      </w:r>
    </w:p>
    <w:p>
      <w:pPr>
        <w:numPr>
          <w:ilvl w:val="0"/>
          <w:numId w:val="4"/>
        </w:numPr>
      </w:pPr>
      <w:r>
        <w:rPr/>
        <w:t xml:space="preserve">Cijferslotjes</w:t>
      </w:r>
    </w:p>
    <w:p>
      <w:pPr>
        <w:numPr>
          <w:ilvl w:val="0"/>
          <w:numId w:val="4"/>
        </w:numPr>
      </w:pPr>
      <w:r>
        <w:rPr/>
        <w:t xml:space="preserve">Kistjes of doosjes (die op slot moeten)</w:t>
      </w:r>
    </w:p>
    <w:p>
      <w:pPr>
        <w:numPr>
          <w:ilvl w:val="0"/>
          <w:numId w:val="4"/>
        </w:numPr>
      </w:pPr>
      <w:r>
        <w:rPr/>
        <w:t xml:space="preserve">Plakband</w:t>
      </w:r>
    </w:p>
    <w:p>
      <w:pPr>
        <w:numPr>
          <w:ilvl w:val="0"/>
          <w:numId w:val="4"/>
        </w:numPr>
      </w:pPr>
      <w:r>
        <w:rPr/>
        <w:t xml:space="preserve">Elke opdracht meerdere keren afgeprint</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Kamerspel: avonturen in een grot</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C6BA13C"/>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4">
    <w:nsid w:val="772C668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3">
    <w:abstractNumId w:val="3"/>
  </w:num>
  <w:num w:numId="4">
    <w:abstractNumId w:val="4"/>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2024-05-19T13:32:43+00:00</dcterms:created>
  <dcterms:modified xsi:type="dcterms:W3CDTF">2024-05-19T13:32:43+00:00</dcterms:modified>
</cp:coreProperties>
</file>

<file path=docProps/custom.xml><?xml version="1.0" encoding="utf-8"?>
<Properties xmlns="http://schemas.openxmlformats.org/officeDocument/2006/custom-properties" xmlns:vt="http://schemas.openxmlformats.org/officeDocument/2006/docPropsVTypes"/>
</file>